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9006" w14:textId="68098C7A" w:rsidR="00922EBB" w:rsidRPr="00AC028F" w:rsidRDefault="00AC028F">
      <w:pPr>
        <w:rPr>
          <w:rFonts w:ascii="Figtree" w:hAnsi="Figtree"/>
          <w:sz w:val="32"/>
          <w:szCs w:val="32"/>
        </w:rPr>
      </w:pPr>
      <w:r w:rsidRPr="00AC028F">
        <w:rPr>
          <w:rFonts w:ascii="Figtree" w:hAnsi="Figtree"/>
          <w:b/>
          <w:bCs/>
          <w:sz w:val="32"/>
          <w:szCs w:val="32"/>
        </w:rPr>
        <w:t xml:space="preserve">Hana </w:t>
      </w:r>
      <w:proofErr w:type="spellStart"/>
      <w:r w:rsidRPr="00AC028F">
        <w:rPr>
          <w:rFonts w:ascii="Figtree" w:hAnsi="Figtree"/>
          <w:b/>
          <w:bCs/>
          <w:sz w:val="32"/>
          <w:szCs w:val="32"/>
        </w:rPr>
        <w:t>Kabazi</w:t>
      </w:r>
      <w:proofErr w:type="spellEnd"/>
      <w:r w:rsidRPr="00AC028F">
        <w:rPr>
          <w:rFonts w:ascii="Figtree" w:hAnsi="Figtree"/>
          <w:sz w:val="32"/>
          <w:szCs w:val="32"/>
        </w:rPr>
        <w:t xml:space="preserve"> is a seasoned product strategist and geoscientist specializing in digital transformation for the energy and manufacturing sectors. With a background in geology and technology commercialization from the University of Texas at Austin, she excels at taking early-stage data and AI products from concept to global deployment. Currently, Hana drives product strategy and adoption by identifying and scaling high-impact new use cases for the subsurface market.</w:t>
      </w:r>
    </w:p>
    <w:sectPr w:rsidR="00922EBB" w:rsidRPr="00AC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127502"/>
    <w:rsid w:val="0032349B"/>
    <w:rsid w:val="007549F5"/>
    <w:rsid w:val="008C370B"/>
    <w:rsid w:val="00922EBB"/>
    <w:rsid w:val="00AC028F"/>
    <w:rsid w:val="00CB650F"/>
    <w:rsid w:val="00D0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02CD"/>
  <w15:chartTrackingRefBased/>
  <w15:docId w15:val="{A12A8C79-3ADF-4273-A706-ACF8DD3B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400</Characters>
  <Application>Microsoft Office Word</Application>
  <DocSecurity>0</DocSecurity>
  <Lines>8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Kaley Justis</dc:creator>
  <cp:keywords/>
  <dc:description/>
  <cp:lastModifiedBy>Kaley Justis</cp:lastModifiedBy>
  <cp:revision>1</cp:revision>
  <dcterms:created xsi:type="dcterms:W3CDTF">2026-06-16T17:12:00Z</dcterms:created>
  <dcterms:modified xsi:type="dcterms:W3CDTF">2026-06-16T17:14:00Z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7e2b7780-f86e-4ddb-bc19-70d1efff310f</vt:lpwstr>
  </property>
</Properties>
</file>